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504417" w:rsidRDefault="009A14DD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Cs w:val="24"/>
              </w:rPr>
            </w:pPr>
            <w:r w:rsidRPr="00504417">
              <w:rPr>
                <w:b/>
                <w:color w:val="FF0000"/>
                <w:szCs w:val="24"/>
              </w:rPr>
              <w:t>03 октября</w:t>
            </w:r>
            <w:r w:rsidR="00BE4B97" w:rsidRPr="00504417">
              <w:rPr>
                <w:b/>
                <w:color w:val="FF0000"/>
                <w:szCs w:val="24"/>
              </w:rPr>
              <w:t xml:space="preserve"> 2024</w:t>
            </w:r>
            <w:r w:rsidR="003D6E12" w:rsidRPr="00504417">
              <w:rPr>
                <w:b/>
                <w:color w:val="FF0000"/>
                <w:szCs w:val="24"/>
              </w:rPr>
              <w:t xml:space="preserve"> года </w:t>
            </w:r>
          </w:p>
          <w:p w:rsidR="003D6E12" w:rsidRPr="00504417" w:rsidRDefault="00684B03" w:rsidP="0050441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z w:val="22"/>
                <w:szCs w:val="22"/>
                <w:shd w:val="clear" w:color="auto" w:fill="FFFFFF"/>
              </w:rPr>
            </w:pPr>
            <w:r w:rsidRPr="00504417">
              <w:rPr>
                <w:rStyle w:val="ad"/>
                <w:rFonts w:eastAsiaTheme="majorEastAsia"/>
                <w:color w:val="FF0000"/>
                <w:sz w:val="22"/>
                <w:szCs w:val="22"/>
                <w:shd w:val="clear" w:color="auto" w:fill="FFFFFF"/>
              </w:rPr>
              <w:t>г. Москва</w:t>
            </w:r>
            <w:r w:rsidR="001E293A" w:rsidRPr="00504417">
              <w:rPr>
                <w:rStyle w:val="ad"/>
                <w:rFonts w:eastAsiaTheme="majorEastAsia"/>
                <w:color w:val="FF0000"/>
                <w:sz w:val="22"/>
                <w:szCs w:val="22"/>
                <w:shd w:val="clear" w:color="auto" w:fill="FFFFFF"/>
              </w:rPr>
              <w:t>.</w:t>
            </w:r>
            <w:r w:rsidRPr="00504417">
              <w:rPr>
                <w:rStyle w:val="ad"/>
                <w:rFonts w:eastAsiaTheme="majorEastAsia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="009A14DD" w:rsidRPr="00504417">
              <w:rPr>
                <w:rStyle w:val="ad"/>
                <w:rFonts w:eastAsiaTheme="majorEastAsia"/>
                <w:color w:val="002060"/>
                <w:sz w:val="22"/>
                <w:szCs w:val="22"/>
                <w:shd w:val="clear" w:color="auto" w:fill="FFFFFF"/>
              </w:rPr>
              <w:t xml:space="preserve">«Практика проверки, а также заполнение отчетных документов при  технологическом аудите Минобороны России. </w:t>
            </w:r>
            <w:proofErr w:type="gramStart"/>
            <w:r w:rsidR="009A14DD" w:rsidRPr="00504417">
              <w:rPr>
                <w:rStyle w:val="ad"/>
                <w:rFonts w:eastAsiaTheme="majorEastAsia"/>
                <w:color w:val="002060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 w:rsidR="009A14DD" w:rsidRPr="00504417">
              <w:rPr>
                <w:rStyle w:val="ad"/>
                <w:rFonts w:eastAsiaTheme="majorEastAsia"/>
                <w:color w:val="002060"/>
                <w:sz w:val="22"/>
                <w:szCs w:val="22"/>
                <w:shd w:val="clear" w:color="auto" w:fill="FFFFFF"/>
              </w:rPr>
              <w:t xml:space="preserve"> трудоемкостью, материалоемкостью, загрузкой оборудования и другими параметрами, влияющими на цену продукции».</w:t>
            </w:r>
          </w:p>
        </w:tc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1B33D9">
        <w:trPr>
          <w:trHeight w:val="658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50468D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50468D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9107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:rsidTr="00974C20">
        <w:trPr>
          <w:trHeight w:val="1235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8C0E8E" w:rsidRPr="008C0E8E" w:rsidRDefault="008C0E8E" w:rsidP="00974C20">
            <w:pPr>
              <w:spacing w:after="0" w:line="240" w:lineRule="auto"/>
              <w:rPr>
                <w:b/>
                <w:szCs w:val="24"/>
              </w:rPr>
            </w:pPr>
          </w:p>
          <w:p w:rsidR="008C0E8E" w:rsidRPr="00974C20" w:rsidRDefault="008C0E8E" w:rsidP="008C0E8E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974C20">
              <w:rPr>
                <w:b/>
                <w:color w:val="FF0000"/>
                <w:szCs w:val="24"/>
              </w:rPr>
              <w:t xml:space="preserve">Постоянным участникам семинаров, а также группам </w:t>
            </w:r>
          </w:p>
          <w:p w:rsidR="00BE4B97" w:rsidRPr="00974C20" w:rsidRDefault="008C0E8E" w:rsidP="00974C20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974C20">
              <w:rPr>
                <w:b/>
                <w:color w:val="FF0000"/>
                <w:szCs w:val="24"/>
              </w:rPr>
              <w:t>предусмотрены скидки от 5 до 20%.</w:t>
            </w:r>
          </w:p>
        </w:tc>
        <w:bookmarkStart w:id="0" w:name="_GoBack"/>
        <w:bookmarkEnd w:id="0"/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8D" w:rsidRDefault="0050468D" w:rsidP="00D67DCC">
      <w:pPr>
        <w:spacing w:after="0" w:line="240" w:lineRule="auto"/>
      </w:pPr>
      <w:r>
        <w:separator/>
      </w:r>
    </w:p>
  </w:endnote>
  <w:endnote w:type="continuationSeparator" w:id="0">
    <w:p w:rsidR="0050468D" w:rsidRDefault="0050468D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8D" w:rsidRDefault="0050468D" w:rsidP="00D67DCC">
      <w:pPr>
        <w:spacing w:after="0" w:line="240" w:lineRule="auto"/>
      </w:pPr>
      <w:r>
        <w:separator/>
      </w:r>
    </w:p>
  </w:footnote>
  <w:footnote w:type="continuationSeparator" w:id="0">
    <w:p w:rsidR="0050468D" w:rsidRDefault="0050468D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745E"/>
    <w:rsid w:val="002F241E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91079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077B6"/>
    <w:rsid w:val="008100BC"/>
    <w:rsid w:val="00861B2D"/>
    <w:rsid w:val="00887DAC"/>
    <w:rsid w:val="008966F0"/>
    <w:rsid w:val="0089691D"/>
    <w:rsid w:val="008A390B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180A"/>
    <w:rsid w:val="0092708E"/>
    <w:rsid w:val="009544B0"/>
    <w:rsid w:val="00973B9F"/>
    <w:rsid w:val="00974C20"/>
    <w:rsid w:val="00984BA4"/>
    <w:rsid w:val="009A0D33"/>
    <w:rsid w:val="009A14DD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C0B1-4E11-4676-9AC3-29EE9ED4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85</cp:revision>
  <cp:lastPrinted>2019-02-14T08:58:00Z</cp:lastPrinted>
  <dcterms:created xsi:type="dcterms:W3CDTF">2021-09-14T07:39:00Z</dcterms:created>
  <dcterms:modified xsi:type="dcterms:W3CDTF">2024-08-07T10:15:00Z</dcterms:modified>
</cp:coreProperties>
</file>